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6A5AC1" w14:textId="77777777" w:rsidR="00B72E16" w:rsidRPr="001F0B8B" w:rsidRDefault="00B72E16" w:rsidP="00336A04">
      <w:pPr>
        <w:pStyle w:val="Heading1"/>
        <w:rPr>
          <w:lang w:val="fi-FI"/>
        </w:rPr>
      </w:pPr>
      <w:r w:rsidRPr="001F0B8B">
        <w:rPr>
          <w:lang w:val="fi-FI"/>
        </w:rPr>
        <w:t>HANKESUUNNITELMA</w:t>
      </w:r>
      <w:r w:rsidRPr="001F0B8B">
        <w:rPr>
          <w:lang w:val="fi-FI"/>
        </w:rPr>
        <w:tab/>
      </w:r>
      <w:r w:rsidRPr="001F0B8B">
        <w:rPr>
          <w:lang w:val="fi-FI"/>
        </w:rPr>
        <w:br/>
      </w:r>
    </w:p>
    <w:p w14:paraId="04286F44" w14:textId="6EE2AF8E" w:rsidR="00B72E16" w:rsidRPr="001F0B8B" w:rsidRDefault="00B72E16" w:rsidP="00336A04">
      <w:pPr>
        <w:pStyle w:val="Heading2"/>
        <w:rPr>
          <w:rFonts w:cstheme="minorBidi"/>
          <w:lang w:val="fi-FI"/>
        </w:rPr>
      </w:pPr>
      <w:r w:rsidRPr="001F0B8B">
        <w:rPr>
          <w:lang w:val="fi-FI"/>
        </w:rPr>
        <w:t xml:space="preserve">Valtionavustukset kansalaisjärjestöjen </w:t>
      </w:r>
      <w:r w:rsidRPr="001F0B8B">
        <w:rPr>
          <w:lang w:val="fi-FI"/>
        </w:rPr>
        <w:br/>
        <w:t>Eur</w:t>
      </w:r>
      <w:r w:rsidR="001F0B8B" w:rsidRPr="001F0B8B">
        <w:rPr>
          <w:lang w:val="fi-FI"/>
        </w:rPr>
        <w:t>ooppa-tiedottamiseen vuonna 202</w:t>
      </w:r>
      <w:r w:rsidR="006F36DE">
        <w:rPr>
          <w:lang w:val="fi-FI"/>
        </w:rPr>
        <w:t>3</w:t>
      </w:r>
    </w:p>
    <w:tbl>
      <w:tblPr>
        <w:tblStyle w:val="UMTaulukko1"/>
        <w:tblW w:w="9932" w:type="dxa"/>
        <w:tblLook w:val="0480" w:firstRow="0" w:lastRow="0" w:firstColumn="1" w:lastColumn="0" w:noHBand="0" w:noVBand="1"/>
        <w:tblCaption w:val="Järjestön tiedot"/>
      </w:tblPr>
      <w:tblGrid>
        <w:gridCol w:w="3538"/>
        <w:gridCol w:w="6394"/>
      </w:tblGrid>
      <w:tr w:rsidR="00B72E16" w14:paraId="5835DBD8" w14:textId="77777777" w:rsidTr="009060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8" w:type="dxa"/>
          </w:tcPr>
          <w:p w14:paraId="1E412C51" w14:textId="77777777" w:rsidR="00B72E16" w:rsidRPr="0062321D" w:rsidRDefault="00B72E16" w:rsidP="003519A9">
            <w:proofErr w:type="spellStart"/>
            <w:r w:rsidRPr="0062321D">
              <w:t>Järjestön</w:t>
            </w:r>
            <w:proofErr w:type="spellEnd"/>
            <w:r w:rsidRPr="0062321D">
              <w:t xml:space="preserve"> </w:t>
            </w:r>
            <w:proofErr w:type="spellStart"/>
            <w:r w:rsidRPr="0062321D">
              <w:t>nimi</w:t>
            </w:r>
            <w:proofErr w:type="spellEnd"/>
          </w:p>
        </w:tc>
        <w:tc>
          <w:tcPr>
            <w:tcW w:w="6394" w:type="dxa"/>
          </w:tcPr>
          <w:p w14:paraId="454DE423" w14:textId="77777777" w:rsidR="00B72E16" w:rsidRPr="00E76DCF" w:rsidRDefault="00B72E16" w:rsidP="003519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72E16" w14:paraId="7199ED27" w14:textId="77777777" w:rsidTr="009060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8" w:type="dxa"/>
          </w:tcPr>
          <w:p w14:paraId="253FD219" w14:textId="77777777" w:rsidR="00B72E16" w:rsidRPr="0062321D" w:rsidRDefault="00B72E16" w:rsidP="003519A9">
            <w:proofErr w:type="spellStart"/>
            <w:r>
              <w:t>Järjestön</w:t>
            </w:r>
            <w:proofErr w:type="spellEnd"/>
            <w:r>
              <w:t xml:space="preserve"> </w:t>
            </w:r>
            <w:proofErr w:type="spellStart"/>
            <w:r>
              <w:t>yhteistyökumppanit</w:t>
            </w:r>
            <w:proofErr w:type="spellEnd"/>
          </w:p>
        </w:tc>
        <w:tc>
          <w:tcPr>
            <w:tcW w:w="6394" w:type="dxa"/>
          </w:tcPr>
          <w:p w14:paraId="1C6BE0C0" w14:textId="77777777" w:rsidR="00B72E16" w:rsidRDefault="00B72E16" w:rsidP="003519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B72E16" w14:paraId="6FFD1FAB" w14:textId="77777777" w:rsidTr="009060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8" w:type="dxa"/>
          </w:tcPr>
          <w:p w14:paraId="392BF558" w14:textId="77777777" w:rsidR="00B72E16" w:rsidRPr="0062321D" w:rsidRDefault="00B72E16" w:rsidP="003519A9">
            <w:proofErr w:type="spellStart"/>
            <w:r>
              <w:t>Hankkeen</w:t>
            </w:r>
            <w:proofErr w:type="spellEnd"/>
            <w:r>
              <w:t xml:space="preserve"> </w:t>
            </w:r>
            <w:proofErr w:type="spellStart"/>
            <w:r>
              <w:t>nimi</w:t>
            </w:r>
            <w:proofErr w:type="spellEnd"/>
          </w:p>
        </w:tc>
        <w:tc>
          <w:tcPr>
            <w:tcW w:w="6394" w:type="dxa"/>
          </w:tcPr>
          <w:p w14:paraId="666FF454" w14:textId="77777777" w:rsidR="00B72E16" w:rsidRDefault="00B72E16" w:rsidP="003519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5CB4C533" w14:textId="77777777" w:rsidR="00B72E16" w:rsidRDefault="00B72E16" w:rsidP="00336A04">
      <w:pPr>
        <w:pStyle w:val="Heading3"/>
      </w:pPr>
      <w:proofErr w:type="spellStart"/>
      <w:r>
        <w:t>Tiedot</w:t>
      </w:r>
      <w:proofErr w:type="spellEnd"/>
      <w:r>
        <w:t xml:space="preserve"> </w:t>
      </w:r>
      <w:proofErr w:type="spellStart"/>
      <w:r>
        <w:t>hankkeesta</w:t>
      </w:r>
      <w:proofErr w:type="spellEnd"/>
    </w:p>
    <w:p w14:paraId="1DFE2CE4" w14:textId="77777777" w:rsidR="00B72E16" w:rsidRDefault="00B72E16" w:rsidP="00336A04">
      <w:pPr>
        <w:pStyle w:val="Heading4"/>
      </w:pPr>
      <w:r>
        <w:t xml:space="preserve">1. </w:t>
      </w:r>
      <w:proofErr w:type="spellStart"/>
      <w:r w:rsidRPr="00FC46A4">
        <w:t>Hankkeen</w:t>
      </w:r>
      <w:proofErr w:type="spellEnd"/>
      <w:r w:rsidRPr="00FC46A4">
        <w:t xml:space="preserve"> </w:t>
      </w:r>
      <w:proofErr w:type="spellStart"/>
      <w:r w:rsidRPr="00FC46A4">
        <w:t>tarkoitus</w:t>
      </w:r>
      <w:proofErr w:type="spellEnd"/>
      <w:r w:rsidRPr="00FC46A4">
        <w:t xml:space="preserve"> </w:t>
      </w:r>
      <w:proofErr w:type="gramStart"/>
      <w:r w:rsidRPr="00FC46A4">
        <w:t>ja</w:t>
      </w:r>
      <w:proofErr w:type="gramEnd"/>
      <w:r w:rsidRPr="00FC46A4">
        <w:t xml:space="preserve"> </w:t>
      </w:r>
      <w:proofErr w:type="spellStart"/>
      <w:r w:rsidRPr="00FC46A4">
        <w:t>tavoite</w:t>
      </w:r>
      <w:proofErr w:type="spellEnd"/>
    </w:p>
    <w:p w14:paraId="3B0CE7DE" w14:textId="77777777" w:rsidR="00B72E16" w:rsidRPr="00FC46A4" w:rsidRDefault="00B72E16" w:rsidP="00B72E16"/>
    <w:p w14:paraId="7927FC99" w14:textId="77777777" w:rsidR="00B72E16" w:rsidRDefault="00B72E16" w:rsidP="00336A04">
      <w:pPr>
        <w:pStyle w:val="Heading4"/>
      </w:pPr>
      <w:r>
        <w:t xml:space="preserve">2. </w:t>
      </w:r>
      <w:proofErr w:type="spellStart"/>
      <w:r w:rsidRPr="00FC46A4">
        <w:t>Hankkeen</w:t>
      </w:r>
      <w:proofErr w:type="spellEnd"/>
      <w:r w:rsidRPr="00FC46A4">
        <w:t xml:space="preserve"> </w:t>
      </w:r>
      <w:proofErr w:type="spellStart"/>
      <w:r w:rsidRPr="00FC46A4">
        <w:t>kohderyhmät</w:t>
      </w:r>
      <w:proofErr w:type="spellEnd"/>
      <w:r w:rsidRPr="00FC46A4">
        <w:t xml:space="preserve"> </w:t>
      </w:r>
      <w:proofErr w:type="gramStart"/>
      <w:r w:rsidRPr="00FC46A4">
        <w:t>ja</w:t>
      </w:r>
      <w:proofErr w:type="gramEnd"/>
      <w:r w:rsidRPr="00FC46A4">
        <w:t xml:space="preserve"> </w:t>
      </w:r>
      <w:proofErr w:type="spellStart"/>
      <w:r w:rsidRPr="00FC46A4">
        <w:t>niiden</w:t>
      </w:r>
      <w:proofErr w:type="spellEnd"/>
      <w:r w:rsidRPr="00FC46A4">
        <w:t xml:space="preserve"> </w:t>
      </w:r>
      <w:proofErr w:type="spellStart"/>
      <w:r w:rsidRPr="00FC46A4">
        <w:t>ko</w:t>
      </w:r>
      <w:r>
        <w:t>ot</w:t>
      </w:r>
      <w:proofErr w:type="spellEnd"/>
    </w:p>
    <w:p w14:paraId="0E126854" w14:textId="77777777" w:rsidR="00B72E16" w:rsidRPr="00FC46A4" w:rsidRDefault="00B72E16" w:rsidP="00B72E16"/>
    <w:p w14:paraId="733923F9" w14:textId="77777777" w:rsidR="00B72E16" w:rsidRDefault="00B72E16" w:rsidP="00336A04">
      <w:pPr>
        <w:pStyle w:val="Heading4"/>
      </w:pPr>
      <w:r>
        <w:t xml:space="preserve">3. </w:t>
      </w:r>
      <w:proofErr w:type="spellStart"/>
      <w:r>
        <w:t>Hankkeen</w:t>
      </w:r>
      <w:proofErr w:type="spellEnd"/>
      <w:r>
        <w:t xml:space="preserve"> </w:t>
      </w:r>
      <w:proofErr w:type="spellStart"/>
      <w:r>
        <w:t>kuvaus</w:t>
      </w:r>
      <w:proofErr w:type="spellEnd"/>
    </w:p>
    <w:p w14:paraId="7225EFE8" w14:textId="77777777" w:rsidR="00B72E16" w:rsidRPr="001F0B8B" w:rsidRDefault="00B72E16" w:rsidP="00B72E16">
      <w:pPr>
        <w:rPr>
          <w:i/>
          <w:lang w:val="fi-FI"/>
        </w:rPr>
      </w:pPr>
      <w:r w:rsidRPr="001F0B8B">
        <w:rPr>
          <w:i/>
          <w:lang w:val="fi-FI"/>
        </w:rPr>
        <w:t>(Mitä tehdään, miten toteutetaan? Voimavarat, aikataulu ja yhteistyökumppanit)</w:t>
      </w:r>
    </w:p>
    <w:p w14:paraId="34717937" w14:textId="77777777" w:rsidR="00B72E16" w:rsidRPr="001F0B8B" w:rsidRDefault="00B72E16" w:rsidP="00B72E16">
      <w:pPr>
        <w:rPr>
          <w:lang w:val="fi-FI"/>
        </w:rPr>
      </w:pPr>
    </w:p>
    <w:p w14:paraId="5E1673ED" w14:textId="77777777" w:rsidR="00B24014" w:rsidRPr="001F0B8B" w:rsidRDefault="00B24014">
      <w:pPr>
        <w:spacing w:line="240" w:lineRule="auto"/>
        <w:rPr>
          <w:rFonts w:eastAsiaTheme="majorEastAsia" w:cstheme="majorBidi"/>
          <w:b/>
          <w:bCs/>
          <w:szCs w:val="26"/>
          <w:lang w:val="fi-FI"/>
        </w:rPr>
      </w:pPr>
      <w:r w:rsidRPr="001F0B8B">
        <w:rPr>
          <w:lang w:val="fi-FI"/>
        </w:rPr>
        <w:br w:type="page"/>
      </w:r>
    </w:p>
    <w:p w14:paraId="7336E8F9" w14:textId="0869CE27" w:rsidR="00B72E16" w:rsidRPr="00383DDA" w:rsidRDefault="00B72E16" w:rsidP="00336A04">
      <w:pPr>
        <w:pStyle w:val="Heading3"/>
      </w:pPr>
      <w:proofErr w:type="spellStart"/>
      <w:r>
        <w:lastRenderedPageBreak/>
        <w:t>Kustannusarvio</w:t>
      </w:r>
      <w:proofErr w:type="spellEnd"/>
    </w:p>
    <w:tbl>
      <w:tblPr>
        <w:tblStyle w:val="UMTaulukko1"/>
        <w:tblW w:w="10093" w:type="dxa"/>
        <w:tblLook w:val="0460" w:firstRow="1" w:lastRow="1" w:firstColumn="0" w:lastColumn="0" w:noHBand="0" w:noVBand="1"/>
        <w:tblCaption w:val="Kustannusarvio"/>
      </w:tblPr>
      <w:tblGrid>
        <w:gridCol w:w="7683"/>
        <w:gridCol w:w="2410"/>
      </w:tblGrid>
      <w:tr w:rsidR="006801C4" w14:paraId="683D962E" w14:textId="77777777" w:rsidTr="006801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683" w:type="dxa"/>
          </w:tcPr>
          <w:p w14:paraId="1C9496F0" w14:textId="2B437633" w:rsidR="006801C4" w:rsidRPr="0062321D" w:rsidRDefault="006801C4" w:rsidP="003519A9">
            <w:proofErr w:type="spellStart"/>
            <w:r w:rsidRPr="006801C4">
              <w:t>Kokonaiskustannukset</w:t>
            </w:r>
            <w:proofErr w:type="spellEnd"/>
            <w:r w:rsidRPr="006801C4">
              <w:t xml:space="preserve"> </w:t>
            </w:r>
            <w:proofErr w:type="spellStart"/>
            <w:r w:rsidRPr="006801C4">
              <w:t>kustannuslajeittain</w:t>
            </w:r>
            <w:proofErr w:type="spellEnd"/>
          </w:p>
        </w:tc>
        <w:tc>
          <w:tcPr>
            <w:tcW w:w="2410" w:type="dxa"/>
          </w:tcPr>
          <w:p w14:paraId="0B6F400B" w14:textId="4AEA5977" w:rsidR="006801C4" w:rsidRPr="0062321D" w:rsidRDefault="006801C4" w:rsidP="003519A9">
            <w:r>
              <w:t>euro</w:t>
            </w:r>
          </w:p>
        </w:tc>
      </w:tr>
      <w:tr w:rsidR="006801C4" w14:paraId="5394D843" w14:textId="77777777" w:rsidTr="00680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683" w:type="dxa"/>
          </w:tcPr>
          <w:p w14:paraId="1DB7629E" w14:textId="77777777" w:rsidR="006801C4" w:rsidRDefault="006801C4" w:rsidP="003519A9"/>
        </w:tc>
        <w:tc>
          <w:tcPr>
            <w:tcW w:w="2410" w:type="dxa"/>
          </w:tcPr>
          <w:p w14:paraId="1F4EFD33" w14:textId="77777777" w:rsidR="006801C4" w:rsidRDefault="006801C4" w:rsidP="003519A9"/>
        </w:tc>
      </w:tr>
      <w:tr w:rsidR="006801C4" w14:paraId="0D83760A" w14:textId="77777777" w:rsidTr="006801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7683" w:type="dxa"/>
          </w:tcPr>
          <w:p w14:paraId="10395404" w14:textId="77777777" w:rsidR="006801C4" w:rsidRDefault="006801C4" w:rsidP="003519A9"/>
        </w:tc>
        <w:tc>
          <w:tcPr>
            <w:tcW w:w="2410" w:type="dxa"/>
          </w:tcPr>
          <w:p w14:paraId="0258D07C" w14:textId="77777777" w:rsidR="006801C4" w:rsidRDefault="006801C4" w:rsidP="003519A9"/>
        </w:tc>
      </w:tr>
      <w:tr w:rsidR="006801C4" w14:paraId="0D61D399" w14:textId="77777777" w:rsidTr="00680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683" w:type="dxa"/>
          </w:tcPr>
          <w:p w14:paraId="07540F17" w14:textId="77777777" w:rsidR="006801C4" w:rsidRDefault="006801C4" w:rsidP="003519A9"/>
        </w:tc>
        <w:tc>
          <w:tcPr>
            <w:tcW w:w="2410" w:type="dxa"/>
          </w:tcPr>
          <w:p w14:paraId="3ED39456" w14:textId="77777777" w:rsidR="006801C4" w:rsidRDefault="006801C4" w:rsidP="003519A9"/>
        </w:tc>
      </w:tr>
      <w:tr w:rsidR="006801C4" w14:paraId="0DE5924C" w14:textId="77777777" w:rsidTr="006801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7683" w:type="dxa"/>
          </w:tcPr>
          <w:p w14:paraId="7CFF4D73" w14:textId="77777777" w:rsidR="006801C4" w:rsidRDefault="006801C4" w:rsidP="003519A9"/>
        </w:tc>
        <w:tc>
          <w:tcPr>
            <w:tcW w:w="2410" w:type="dxa"/>
          </w:tcPr>
          <w:p w14:paraId="694B2FCF" w14:textId="77777777" w:rsidR="006801C4" w:rsidRDefault="006801C4" w:rsidP="003519A9"/>
        </w:tc>
      </w:tr>
      <w:tr w:rsidR="006801C4" w14:paraId="70634826" w14:textId="77777777" w:rsidTr="00680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683" w:type="dxa"/>
          </w:tcPr>
          <w:p w14:paraId="3B2A2090" w14:textId="77777777" w:rsidR="006801C4" w:rsidRDefault="006801C4" w:rsidP="003519A9"/>
        </w:tc>
        <w:tc>
          <w:tcPr>
            <w:tcW w:w="2410" w:type="dxa"/>
          </w:tcPr>
          <w:p w14:paraId="5A2FFB91" w14:textId="77777777" w:rsidR="006801C4" w:rsidRDefault="006801C4" w:rsidP="003519A9"/>
        </w:tc>
      </w:tr>
      <w:tr w:rsidR="00842545" w14:paraId="73D1422F" w14:textId="77777777" w:rsidTr="006801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7683" w:type="dxa"/>
          </w:tcPr>
          <w:p w14:paraId="5D7E128E" w14:textId="77777777" w:rsidR="00842545" w:rsidRDefault="00842545" w:rsidP="003519A9">
            <w:bookmarkStart w:id="0" w:name="_GoBack"/>
            <w:bookmarkEnd w:id="0"/>
          </w:p>
        </w:tc>
        <w:tc>
          <w:tcPr>
            <w:tcW w:w="2410" w:type="dxa"/>
          </w:tcPr>
          <w:p w14:paraId="489AC054" w14:textId="77777777" w:rsidR="00842545" w:rsidRDefault="00842545" w:rsidP="003519A9"/>
        </w:tc>
      </w:tr>
      <w:tr w:rsidR="00842545" w14:paraId="36FDD5A3" w14:textId="77777777" w:rsidTr="00680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683" w:type="dxa"/>
          </w:tcPr>
          <w:p w14:paraId="3DE505F4" w14:textId="77777777" w:rsidR="00842545" w:rsidRDefault="00842545" w:rsidP="003519A9"/>
        </w:tc>
        <w:tc>
          <w:tcPr>
            <w:tcW w:w="2410" w:type="dxa"/>
          </w:tcPr>
          <w:p w14:paraId="1622254E" w14:textId="77777777" w:rsidR="00842545" w:rsidRDefault="00842545" w:rsidP="003519A9"/>
        </w:tc>
      </w:tr>
      <w:tr w:rsidR="00842545" w14:paraId="031C55E6" w14:textId="77777777" w:rsidTr="006801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7683" w:type="dxa"/>
          </w:tcPr>
          <w:p w14:paraId="42F99FD0" w14:textId="77777777" w:rsidR="00842545" w:rsidRDefault="00842545" w:rsidP="003519A9"/>
        </w:tc>
        <w:tc>
          <w:tcPr>
            <w:tcW w:w="2410" w:type="dxa"/>
          </w:tcPr>
          <w:p w14:paraId="7D74C0FB" w14:textId="77777777" w:rsidR="00842545" w:rsidRDefault="00842545" w:rsidP="003519A9"/>
        </w:tc>
      </w:tr>
      <w:tr w:rsidR="00842545" w14:paraId="1AE338B5" w14:textId="77777777" w:rsidTr="00680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683" w:type="dxa"/>
          </w:tcPr>
          <w:p w14:paraId="4FC0933A" w14:textId="77777777" w:rsidR="00842545" w:rsidRDefault="00842545" w:rsidP="003519A9"/>
        </w:tc>
        <w:tc>
          <w:tcPr>
            <w:tcW w:w="2410" w:type="dxa"/>
          </w:tcPr>
          <w:p w14:paraId="29DCE8FF" w14:textId="77777777" w:rsidR="00842545" w:rsidRDefault="00842545" w:rsidP="003519A9"/>
        </w:tc>
      </w:tr>
      <w:tr w:rsidR="00842545" w14:paraId="27E67003" w14:textId="77777777" w:rsidTr="006801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7683" w:type="dxa"/>
          </w:tcPr>
          <w:p w14:paraId="1A0348D4" w14:textId="77777777" w:rsidR="00842545" w:rsidRDefault="00842545" w:rsidP="003519A9"/>
        </w:tc>
        <w:tc>
          <w:tcPr>
            <w:tcW w:w="2410" w:type="dxa"/>
          </w:tcPr>
          <w:p w14:paraId="0B0DB506" w14:textId="77777777" w:rsidR="00842545" w:rsidRDefault="00842545" w:rsidP="003519A9"/>
        </w:tc>
      </w:tr>
      <w:tr w:rsidR="00842545" w14:paraId="58ED8AAB" w14:textId="77777777" w:rsidTr="00680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683" w:type="dxa"/>
          </w:tcPr>
          <w:p w14:paraId="4E63EBD8" w14:textId="77777777" w:rsidR="00842545" w:rsidRDefault="00842545" w:rsidP="003519A9"/>
        </w:tc>
        <w:tc>
          <w:tcPr>
            <w:tcW w:w="2410" w:type="dxa"/>
          </w:tcPr>
          <w:p w14:paraId="6A5BA59E" w14:textId="77777777" w:rsidR="00842545" w:rsidRDefault="00842545" w:rsidP="003519A9"/>
        </w:tc>
      </w:tr>
      <w:tr w:rsidR="00842545" w14:paraId="5E3B5C76" w14:textId="77777777" w:rsidTr="006801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7683" w:type="dxa"/>
          </w:tcPr>
          <w:p w14:paraId="3A5C4EAC" w14:textId="77777777" w:rsidR="00842545" w:rsidRDefault="00842545" w:rsidP="003519A9"/>
        </w:tc>
        <w:tc>
          <w:tcPr>
            <w:tcW w:w="2410" w:type="dxa"/>
          </w:tcPr>
          <w:p w14:paraId="0242F847" w14:textId="77777777" w:rsidR="00842545" w:rsidRDefault="00842545" w:rsidP="003519A9"/>
        </w:tc>
      </w:tr>
      <w:tr w:rsidR="00842545" w14:paraId="55C32559" w14:textId="77777777" w:rsidTr="007F64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683" w:type="dxa"/>
            <w:tcBorders>
              <w:bottom w:val="single" w:sz="24" w:space="0" w:color="A6A6A6" w:themeColor="background1" w:themeShade="A6"/>
            </w:tcBorders>
          </w:tcPr>
          <w:p w14:paraId="2656FC34" w14:textId="77777777" w:rsidR="00842545" w:rsidRDefault="00842545" w:rsidP="003519A9"/>
        </w:tc>
        <w:tc>
          <w:tcPr>
            <w:tcW w:w="2410" w:type="dxa"/>
            <w:tcBorders>
              <w:bottom w:val="single" w:sz="24" w:space="0" w:color="A6A6A6" w:themeColor="background1" w:themeShade="A6"/>
            </w:tcBorders>
          </w:tcPr>
          <w:p w14:paraId="72161F7E" w14:textId="77777777" w:rsidR="00842545" w:rsidRDefault="00842545" w:rsidP="003519A9"/>
        </w:tc>
      </w:tr>
      <w:tr w:rsidR="006801C4" w14:paraId="0827BDC0" w14:textId="77777777" w:rsidTr="007F64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81"/>
        </w:trPr>
        <w:tc>
          <w:tcPr>
            <w:tcW w:w="7683" w:type="dxa"/>
            <w:tcBorders>
              <w:top w:val="single" w:sz="24" w:space="0" w:color="A6A6A6" w:themeColor="background1" w:themeShade="A6"/>
            </w:tcBorders>
          </w:tcPr>
          <w:p w14:paraId="429CE3C1" w14:textId="77777777" w:rsidR="006801C4" w:rsidRPr="000C5166" w:rsidRDefault="006801C4" w:rsidP="003519A9">
            <w:pPr>
              <w:rPr>
                <w:b/>
              </w:rPr>
            </w:pPr>
            <w:proofErr w:type="spellStart"/>
            <w:r w:rsidRPr="000C5166">
              <w:rPr>
                <w:b/>
              </w:rPr>
              <w:t>Yhteensä</w:t>
            </w:r>
            <w:proofErr w:type="spellEnd"/>
          </w:p>
        </w:tc>
        <w:tc>
          <w:tcPr>
            <w:tcW w:w="2410" w:type="dxa"/>
            <w:tcBorders>
              <w:top w:val="single" w:sz="24" w:space="0" w:color="A6A6A6" w:themeColor="background1" w:themeShade="A6"/>
            </w:tcBorders>
          </w:tcPr>
          <w:p w14:paraId="17DA31A4" w14:textId="77777777" w:rsidR="006801C4" w:rsidRPr="000C5166" w:rsidRDefault="006801C4" w:rsidP="003519A9">
            <w:pPr>
              <w:rPr>
                <w:b/>
              </w:rPr>
            </w:pPr>
          </w:p>
        </w:tc>
      </w:tr>
    </w:tbl>
    <w:p w14:paraId="6CE0D3C1" w14:textId="77777777" w:rsidR="00B72E16" w:rsidRDefault="00B72E16" w:rsidP="00B72E16"/>
    <w:tbl>
      <w:tblPr>
        <w:tblStyle w:val="UMTaulukko1"/>
        <w:tblW w:w="10091" w:type="dxa"/>
        <w:tblLayout w:type="fixed"/>
        <w:tblLook w:val="0020" w:firstRow="1" w:lastRow="0" w:firstColumn="0" w:lastColumn="0" w:noHBand="0" w:noVBand="0"/>
        <w:tblCaption w:val="Rahoitusmuodot"/>
      </w:tblPr>
      <w:tblGrid>
        <w:gridCol w:w="2522"/>
        <w:gridCol w:w="2523"/>
        <w:gridCol w:w="2523"/>
        <w:gridCol w:w="2523"/>
      </w:tblGrid>
      <w:tr w:rsidR="003519A9" w:rsidRPr="006F36DE" w14:paraId="1E285C4D" w14:textId="77777777" w:rsidTr="003519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22" w:type="dxa"/>
          </w:tcPr>
          <w:p w14:paraId="6D3F5C60" w14:textId="77777777" w:rsidR="003519A9" w:rsidRDefault="003519A9" w:rsidP="003519A9">
            <w:proofErr w:type="spellStart"/>
            <w:r>
              <w:t>Omarahoitus</w:t>
            </w:r>
            <w:proofErr w:type="spellEnd"/>
          </w:p>
          <w:p w14:paraId="7006D009" w14:textId="5651F29B" w:rsidR="003519A9" w:rsidRPr="0062321D" w:rsidRDefault="003519A9" w:rsidP="003519A9">
            <w:r>
              <w:t>a)  euro</w:t>
            </w:r>
          </w:p>
        </w:tc>
        <w:tc>
          <w:tcPr>
            <w:tcW w:w="2523" w:type="dxa"/>
          </w:tcPr>
          <w:p w14:paraId="5067D1CB" w14:textId="5B4DC244" w:rsidR="003519A9" w:rsidRPr="0062321D" w:rsidRDefault="004056F4" w:rsidP="003519A9">
            <w:pPr>
              <w:ind w:left="0"/>
            </w:pPr>
            <w:r w:rsidRPr="001F0B8B">
              <w:rPr>
                <w:lang w:val="fi-FI"/>
              </w:rPr>
              <w:t>Omarahoitus</w:t>
            </w:r>
            <w:r w:rsidRPr="001F0B8B">
              <w:rPr>
                <w:lang w:val="fi-FI"/>
              </w:rPr>
              <w:br/>
            </w:r>
            <w:r w:rsidR="003519A9" w:rsidRPr="001F0B8B">
              <w:rPr>
                <w:lang w:val="fi-FI"/>
              </w:rPr>
              <w:t>b) vapaa</w:t>
            </w:r>
            <w:r w:rsidR="00F94169" w:rsidRPr="001F0B8B">
              <w:rPr>
                <w:lang w:val="fi-FI"/>
              </w:rPr>
              <w:t>-</w:t>
            </w:r>
            <w:r w:rsidR="003519A9" w:rsidRPr="001F0B8B">
              <w:rPr>
                <w:lang w:val="fi-FI"/>
              </w:rPr>
              <w:t xml:space="preserve">ehtoistyö yms. </w:t>
            </w:r>
            <w:r w:rsidR="003519A9">
              <w:t>(</w:t>
            </w:r>
            <w:proofErr w:type="spellStart"/>
            <w:r w:rsidR="003519A9">
              <w:t>arvio</w:t>
            </w:r>
            <w:proofErr w:type="spellEnd"/>
            <w:r w:rsidR="003519A9">
              <w:t>) euro</w:t>
            </w:r>
          </w:p>
        </w:tc>
        <w:tc>
          <w:tcPr>
            <w:tcW w:w="2523" w:type="dxa"/>
          </w:tcPr>
          <w:p w14:paraId="09C3EB94" w14:textId="45CAB949" w:rsidR="003519A9" w:rsidRDefault="003519A9" w:rsidP="003519A9">
            <w:proofErr w:type="spellStart"/>
            <w:r w:rsidRPr="003519A9">
              <w:t>Muu</w:t>
            </w:r>
            <w:proofErr w:type="spellEnd"/>
            <w:r w:rsidRPr="003519A9">
              <w:t xml:space="preserve"> </w:t>
            </w:r>
            <w:proofErr w:type="spellStart"/>
            <w:r w:rsidRPr="003519A9">
              <w:t>rahoitus</w:t>
            </w:r>
            <w:proofErr w:type="spellEnd"/>
            <w:r>
              <w:t>, euro</w:t>
            </w:r>
          </w:p>
        </w:tc>
        <w:tc>
          <w:tcPr>
            <w:tcW w:w="2523" w:type="dxa"/>
          </w:tcPr>
          <w:p w14:paraId="58CCFD6A" w14:textId="2A5AF48B" w:rsidR="003519A9" w:rsidRPr="001F0B8B" w:rsidRDefault="003519A9" w:rsidP="003519A9">
            <w:pPr>
              <w:rPr>
                <w:lang w:val="fi-FI"/>
              </w:rPr>
            </w:pPr>
            <w:proofErr w:type="spellStart"/>
            <w:r w:rsidRPr="001F0B8B">
              <w:rPr>
                <w:lang w:val="fi-FI"/>
              </w:rPr>
              <w:t>Ulko</w:t>
            </w:r>
            <w:proofErr w:type="spellEnd"/>
            <w:r w:rsidR="00AB2BF5" w:rsidRPr="001F0B8B">
              <w:rPr>
                <w:lang w:val="fi-FI"/>
              </w:rPr>
              <w:t>-</w:t>
            </w:r>
            <w:r w:rsidR="00AB2BF5" w:rsidRPr="001F0B8B">
              <w:rPr>
                <w:lang w:val="fi-FI"/>
              </w:rPr>
              <w:br/>
            </w:r>
            <w:r w:rsidRPr="001F0B8B">
              <w:rPr>
                <w:lang w:val="fi-FI"/>
              </w:rPr>
              <w:t xml:space="preserve">ministeriöltä </w:t>
            </w:r>
            <w:r w:rsidRPr="001F0B8B">
              <w:rPr>
                <w:lang w:val="fi-FI"/>
              </w:rPr>
              <w:br/>
              <w:t>anottava osuus</w:t>
            </w:r>
          </w:p>
          <w:p w14:paraId="39E84192" w14:textId="34B433ED" w:rsidR="003519A9" w:rsidRPr="001F0B8B" w:rsidRDefault="003519A9" w:rsidP="003519A9">
            <w:pPr>
              <w:rPr>
                <w:lang w:val="fi-FI"/>
              </w:rPr>
            </w:pPr>
            <w:r w:rsidRPr="001F0B8B">
              <w:rPr>
                <w:lang w:val="fi-FI"/>
              </w:rPr>
              <w:t>euro</w:t>
            </w:r>
          </w:p>
        </w:tc>
      </w:tr>
      <w:tr w:rsidR="003519A9" w:rsidRPr="006F36DE" w14:paraId="0651372A" w14:textId="77777777" w:rsidTr="003519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1"/>
        </w:trPr>
        <w:tc>
          <w:tcPr>
            <w:tcW w:w="2522" w:type="dxa"/>
          </w:tcPr>
          <w:p w14:paraId="0D69BCC9" w14:textId="0D32ED4E" w:rsidR="003519A9" w:rsidRPr="001F0B8B" w:rsidRDefault="003519A9" w:rsidP="003519A9">
            <w:pPr>
              <w:rPr>
                <w:lang w:val="fi-FI"/>
              </w:rPr>
            </w:pPr>
          </w:p>
        </w:tc>
        <w:tc>
          <w:tcPr>
            <w:tcW w:w="2523" w:type="dxa"/>
          </w:tcPr>
          <w:p w14:paraId="2C7C1116" w14:textId="77777777" w:rsidR="003519A9" w:rsidRPr="001F0B8B" w:rsidRDefault="003519A9" w:rsidP="003519A9">
            <w:pPr>
              <w:rPr>
                <w:lang w:val="fi-FI"/>
              </w:rPr>
            </w:pPr>
          </w:p>
        </w:tc>
        <w:tc>
          <w:tcPr>
            <w:tcW w:w="2523" w:type="dxa"/>
          </w:tcPr>
          <w:p w14:paraId="4A23C90E" w14:textId="77777777" w:rsidR="003519A9" w:rsidRPr="001F0B8B" w:rsidRDefault="003519A9" w:rsidP="003519A9">
            <w:pPr>
              <w:rPr>
                <w:lang w:val="fi-FI"/>
              </w:rPr>
            </w:pPr>
          </w:p>
        </w:tc>
        <w:tc>
          <w:tcPr>
            <w:tcW w:w="2523" w:type="dxa"/>
          </w:tcPr>
          <w:p w14:paraId="2EA836F6" w14:textId="3C314B55" w:rsidR="003519A9" w:rsidRPr="001F0B8B" w:rsidRDefault="003519A9" w:rsidP="003519A9">
            <w:pPr>
              <w:rPr>
                <w:lang w:val="fi-FI"/>
              </w:rPr>
            </w:pPr>
          </w:p>
        </w:tc>
      </w:tr>
    </w:tbl>
    <w:p w14:paraId="762809EE" w14:textId="77777777" w:rsidR="00D061F5" w:rsidRPr="001F0B8B" w:rsidRDefault="00D061F5" w:rsidP="00B72E16">
      <w:pPr>
        <w:rPr>
          <w:lang w:val="fi-FI"/>
        </w:rPr>
      </w:pPr>
    </w:p>
    <w:sectPr w:rsidR="00D061F5" w:rsidRPr="001F0B8B" w:rsidSect="00920167">
      <w:footerReference w:type="default" r:id="rId11"/>
      <w:headerReference w:type="first" r:id="rId12"/>
      <w:footerReference w:type="first" r:id="rId13"/>
      <w:pgSz w:w="11906" w:h="16838"/>
      <w:pgMar w:top="1134" w:right="1021" w:bottom="1304" w:left="1134" w:header="851" w:footer="851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BCB5E2" w14:textId="77777777" w:rsidR="003519A9" w:rsidRDefault="003519A9">
      <w:r>
        <w:separator/>
      </w:r>
    </w:p>
  </w:endnote>
  <w:endnote w:type="continuationSeparator" w:id="0">
    <w:p w14:paraId="1F557BCA" w14:textId="77777777" w:rsidR="003519A9" w:rsidRDefault="00351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EB1011" w14:textId="157A5EEE" w:rsidR="003519A9" w:rsidRDefault="003519A9">
    <w:pPr>
      <w:pStyle w:val="Footer"/>
    </w:pPr>
    <w:proofErr w:type="spellStart"/>
    <w:r w:rsidRPr="009A4319">
      <w:t>Sivu</w:t>
    </w:r>
    <w:proofErr w:type="spellEnd"/>
    <w:r w:rsidRPr="009A4319">
      <w:t xml:space="preserve"> </w:t>
    </w:r>
    <w:r w:rsidRPr="009A4319">
      <w:fldChar w:fldCharType="begin"/>
    </w:r>
    <w:r w:rsidRPr="009A4319">
      <w:instrText xml:space="preserve"> PAGE </w:instrText>
    </w:r>
    <w:r w:rsidRPr="009A4319">
      <w:fldChar w:fldCharType="separate"/>
    </w:r>
    <w:r w:rsidR="00E66CD0">
      <w:rPr>
        <w:noProof/>
      </w:rPr>
      <w:t>2</w:t>
    </w:r>
    <w:r w:rsidRPr="009A4319">
      <w:fldChar w:fldCharType="end"/>
    </w:r>
    <w:r w:rsidRPr="009A4319">
      <w:t>/</w:t>
    </w:r>
    <w:r w:rsidR="00E66CD0">
      <w:fldChar w:fldCharType="begin"/>
    </w:r>
    <w:r w:rsidR="00E66CD0">
      <w:instrText xml:space="preserve"> NUMPAGES </w:instrText>
    </w:r>
    <w:r w:rsidR="00E66CD0">
      <w:fldChar w:fldCharType="separate"/>
    </w:r>
    <w:r w:rsidR="00E66CD0">
      <w:rPr>
        <w:noProof/>
      </w:rPr>
      <w:t>2</w:t>
    </w:r>
    <w:r w:rsidR="00E66CD0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17AC3" w14:textId="62CEA340" w:rsidR="003519A9" w:rsidRDefault="003519A9">
    <w:pPr>
      <w:pStyle w:val="Footer"/>
    </w:pPr>
    <w:proofErr w:type="spellStart"/>
    <w:r w:rsidRPr="009A4319">
      <w:t>Sivu</w:t>
    </w:r>
    <w:proofErr w:type="spellEnd"/>
    <w:r w:rsidRPr="009A4319">
      <w:t xml:space="preserve"> </w:t>
    </w:r>
    <w:r w:rsidRPr="009A4319">
      <w:fldChar w:fldCharType="begin"/>
    </w:r>
    <w:r w:rsidRPr="009A4319">
      <w:instrText xml:space="preserve"> PAGE </w:instrText>
    </w:r>
    <w:r w:rsidRPr="009A4319">
      <w:fldChar w:fldCharType="separate"/>
    </w:r>
    <w:r w:rsidR="00E66CD0">
      <w:rPr>
        <w:noProof/>
      </w:rPr>
      <w:t>1</w:t>
    </w:r>
    <w:r w:rsidRPr="009A4319">
      <w:fldChar w:fldCharType="end"/>
    </w:r>
    <w:r w:rsidRPr="009A4319">
      <w:t>/</w:t>
    </w:r>
    <w:r w:rsidR="00E66CD0">
      <w:fldChar w:fldCharType="begin"/>
    </w:r>
    <w:r w:rsidR="00E66CD0">
      <w:instrText xml:space="preserve"> NUMPAGES </w:instrText>
    </w:r>
    <w:r w:rsidR="00E66CD0">
      <w:fldChar w:fldCharType="separate"/>
    </w:r>
    <w:r w:rsidR="00E66CD0">
      <w:rPr>
        <w:noProof/>
      </w:rPr>
      <w:t>2</w:t>
    </w:r>
    <w:r w:rsidR="00E66CD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11D92E" w14:textId="77777777" w:rsidR="003519A9" w:rsidRDefault="003519A9">
      <w:r>
        <w:separator/>
      </w:r>
    </w:p>
  </w:footnote>
  <w:footnote w:type="continuationSeparator" w:id="0">
    <w:p w14:paraId="0A2F041A" w14:textId="77777777" w:rsidR="003519A9" w:rsidRDefault="003519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7959FF" w14:textId="77777777" w:rsidR="003519A9" w:rsidRPr="00594A04" w:rsidRDefault="003519A9" w:rsidP="00594A04">
    <w:pPr>
      <w:pStyle w:val="Header"/>
      <w:rPr>
        <w:b/>
      </w:rPr>
    </w:pPr>
    <w:r w:rsidRPr="00594A04">
      <w:rPr>
        <w:b/>
      </w:rPr>
      <w:t>ULKOMINISTERIÖ</w:t>
    </w:r>
  </w:p>
  <w:p w14:paraId="0C7E4F3A" w14:textId="106D6C6C" w:rsidR="003519A9" w:rsidRDefault="003519A9" w:rsidP="00594A04">
    <w:pPr>
      <w:pStyle w:val="Header"/>
    </w:pPr>
    <w:proofErr w:type="spellStart"/>
    <w:r w:rsidRPr="00362860">
      <w:t>Viestintäosasto</w:t>
    </w:r>
    <w:proofErr w:type="spellEnd"/>
    <w:r w:rsidRPr="00362860">
      <w:t xml:space="preserve"> </w:t>
    </w:r>
    <w:r>
      <w:br/>
      <w:t>VIE-10</w:t>
    </w:r>
    <w:r w:rsidR="00777A08">
      <w:t xml:space="preserve"> </w:t>
    </w:r>
    <w:r>
      <w:t>/</w:t>
    </w:r>
    <w:r w:rsidR="00777A08">
      <w:t xml:space="preserve"> </w:t>
    </w:r>
    <w:r>
      <w:t>Eurooppatiedotus</w:t>
    </w:r>
  </w:p>
  <w:p w14:paraId="64B21166" w14:textId="77777777" w:rsidR="003519A9" w:rsidRDefault="003519A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CDD61E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8C6B4B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250EEF4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0840B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2262D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431C15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51E1B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E6298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840C4F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6B74DA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091E3B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79078FE"/>
    <w:multiLevelType w:val="hybridMultilevel"/>
    <w:tmpl w:val="AE50E9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proofState w:spelling="clean" w:grammar="clean"/>
  <w:linkStyles/>
  <w:defaultTabStop w:val="1304"/>
  <w:hyphenationZone w:val="425"/>
  <w:doNotHyphenateCaps/>
  <w:drawingGridHorizontalSpacing w:val="120"/>
  <w:displayHorizontalDrawingGridEvery w:val="2"/>
  <w:displayVerticalDrawingGridEvery w:val="2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170"/>
    <w:rsid w:val="00000B8D"/>
    <w:rsid w:val="00005B3B"/>
    <w:rsid w:val="00022B76"/>
    <w:rsid w:val="00023365"/>
    <w:rsid w:val="00032D53"/>
    <w:rsid w:val="000466ED"/>
    <w:rsid w:val="000628E8"/>
    <w:rsid w:val="00066CB9"/>
    <w:rsid w:val="000672E3"/>
    <w:rsid w:val="000741F0"/>
    <w:rsid w:val="00076FBC"/>
    <w:rsid w:val="000815C9"/>
    <w:rsid w:val="000925FC"/>
    <w:rsid w:val="00097E67"/>
    <w:rsid w:val="000A3BFA"/>
    <w:rsid w:val="000A7372"/>
    <w:rsid w:val="000B6B96"/>
    <w:rsid w:val="000C5166"/>
    <w:rsid w:val="000D7C26"/>
    <w:rsid w:val="000E3469"/>
    <w:rsid w:val="000E756F"/>
    <w:rsid w:val="000F1EB7"/>
    <w:rsid w:val="000F5707"/>
    <w:rsid w:val="00101E87"/>
    <w:rsid w:val="00103189"/>
    <w:rsid w:val="0010702D"/>
    <w:rsid w:val="00111872"/>
    <w:rsid w:val="00120C26"/>
    <w:rsid w:val="0012372D"/>
    <w:rsid w:val="00143601"/>
    <w:rsid w:val="001457E9"/>
    <w:rsid w:val="001534C0"/>
    <w:rsid w:val="00166387"/>
    <w:rsid w:val="001714D6"/>
    <w:rsid w:val="001754EC"/>
    <w:rsid w:val="00177ABF"/>
    <w:rsid w:val="001832A3"/>
    <w:rsid w:val="00183CDA"/>
    <w:rsid w:val="00192DC0"/>
    <w:rsid w:val="001A14BB"/>
    <w:rsid w:val="001A6B28"/>
    <w:rsid w:val="001B442A"/>
    <w:rsid w:val="001C3A08"/>
    <w:rsid w:val="001C4169"/>
    <w:rsid w:val="001C7333"/>
    <w:rsid w:val="001D0CE1"/>
    <w:rsid w:val="001D4386"/>
    <w:rsid w:val="001D6A4C"/>
    <w:rsid w:val="001E3170"/>
    <w:rsid w:val="001F0B8B"/>
    <w:rsid w:val="001F5A14"/>
    <w:rsid w:val="001F67CA"/>
    <w:rsid w:val="002078BA"/>
    <w:rsid w:val="00216C2E"/>
    <w:rsid w:val="002178C9"/>
    <w:rsid w:val="00221B78"/>
    <w:rsid w:val="00231531"/>
    <w:rsid w:val="00247152"/>
    <w:rsid w:val="00252152"/>
    <w:rsid w:val="00266D0B"/>
    <w:rsid w:val="002854D4"/>
    <w:rsid w:val="00286762"/>
    <w:rsid w:val="00290BE0"/>
    <w:rsid w:val="002958C0"/>
    <w:rsid w:val="002958E2"/>
    <w:rsid w:val="002A4B6F"/>
    <w:rsid w:val="002A7027"/>
    <w:rsid w:val="002A774E"/>
    <w:rsid w:val="002B1721"/>
    <w:rsid w:val="002C7772"/>
    <w:rsid w:val="002D1E79"/>
    <w:rsid w:val="002D4017"/>
    <w:rsid w:val="002D49AC"/>
    <w:rsid w:val="002D53E9"/>
    <w:rsid w:val="002E02C4"/>
    <w:rsid w:val="002E1E4D"/>
    <w:rsid w:val="002E5C1A"/>
    <w:rsid w:val="0031490B"/>
    <w:rsid w:val="00317A96"/>
    <w:rsid w:val="003215F5"/>
    <w:rsid w:val="00323135"/>
    <w:rsid w:val="00324E8B"/>
    <w:rsid w:val="00327022"/>
    <w:rsid w:val="00336A04"/>
    <w:rsid w:val="00345ABE"/>
    <w:rsid w:val="003519A9"/>
    <w:rsid w:val="00354F76"/>
    <w:rsid w:val="00360F26"/>
    <w:rsid w:val="00362860"/>
    <w:rsid w:val="00365BB7"/>
    <w:rsid w:val="0038247E"/>
    <w:rsid w:val="00383DDA"/>
    <w:rsid w:val="0038542E"/>
    <w:rsid w:val="00390BF4"/>
    <w:rsid w:val="00390DED"/>
    <w:rsid w:val="003A2506"/>
    <w:rsid w:val="003A792F"/>
    <w:rsid w:val="003B193D"/>
    <w:rsid w:val="003B4882"/>
    <w:rsid w:val="003B7D66"/>
    <w:rsid w:val="003C7836"/>
    <w:rsid w:val="003D6852"/>
    <w:rsid w:val="003F2A9B"/>
    <w:rsid w:val="004056F4"/>
    <w:rsid w:val="00407441"/>
    <w:rsid w:val="004127DF"/>
    <w:rsid w:val="00413C22"/>
    <w:rsid w:val="004235F5"/>
    <w:rsid w:val="00425981"/>
    <w:rsid w:val="004307D8"/>
    <w:rsid w:val="00434AAB"/>
    <w:rsid w:val="00452F8E"/>
    <w:rsid w:val="00454026"/>
    <w:rsid w:val="004673C0"/>
    <w:rsid w:val="00470CBD"/>
    <w:rsid w:val="00471926"/>
    <w:rsid w:val="00486546"/>
    <w:rsid w:val="00493A1E"/>
    <w:rsid w:val="004A3DFA"/>
    <w:rsid w:val="004B3CAD"/>
    <w:rsid w:val="004B71CE"/>
    <w:rsid w:val="004C56DA"/>
    <w:rsid w:val="004E1C75"/>
    <w:rsid w:val="004E374C"/>
    <w:rsid w:val="004F5E78"/>
    <w:rsid w:val="004F6D77"/>
    <w:rsid w:val="0050007E"/>
    <w:rsid w:val="0050482E"/>
    <w:rsid w:val="005247D1"/>
    <w:rsid w:val="00540F32"/>
    <w:rsid w:val="00541963"/>
    <w:rsid w:val="005517B1"/>
    <w:rsid w:val="0057738F"/>
    <w:rsid w:val="0057741E"/>
    <w:rsid w:val="005809D0"/>
    <w:rsid w:val="00586E1A"/>
    <w:rsid w:val="0059093C"/>
    <w:rsid w:val="00594A04"/>
    <w:rsid w:val="005B416B"/>
    <w:rsid w:val="005D042B"/>
    <w:rsid w:val="005D4E7B"/>
    <w:rsid w:val="005D653A"/>
    <w:rsid w:val="005F017A"/>
    <w:rsid w:val="005F1406"/>
    <w:rsid w:val="005F495D"/>
    <w:rsid w:val="00603C08"/>
    <w:rsid w:val="00605546"/>
    <w:rsid w:val="00607E82"/>
    <w:rsid w:val="006149C3"/>
    <w:rsid w:val="006164B2"/>
    <w:rsid w:val="00621552"/>
    <w:rsid w:val="00621BDE"/>
    <w:rsid w:val="0062321D"/>
    <w:rsid w:val="00625C05"/>
    <w:rsid w:val="006265C1"/>
    <w:rsid w:val="0062799E"/>
    <w:rsid w:val="00636634"/>
    <w:rsid w:val="0064680F"/>
    <w:rsid w:val="006611D8"/>
    <w:rsid w:val="00662630"/>
    <w:rsid w:val="00672203"/>
    <w:rsid w:val="006801C4"/>
    <w:rsid w:val="006905FF"/>
    <w:rsid w:val="0069371E"/>
    <w:rsid w:val="006968BF"/>
    <w:rsid w:val="006A5D70"/>
    <w:rsid w:val="006A68DC"/>
    <w:rsid w:val="006A7B77"/>
    <w:rsid w:val="006B6E82"/>
    <w:rsid w:val="006D222E"/>
    <w:rsid w:val="006D3EEE"/>
    <w:rsid w:val="006D4601"/>
    <w:rsid w:val="006D46BC"/>
    <w:rsid w:val="006D7761"/>
    <w:rsid w:val="006E399D"/>
    <w:rsid w:val="006E4DE3"/>
    <w:rsid w:val="006F36DE"/>
    <w:rsid w:val="00701900"/>
    <w:rsid w:val="007056CA"/>
    <w:rsid w:val="00717769"/>
    <w:rsid w:val="00735420"/>
    <w:rsid w:val="00741516"/>
    <w:rsid w:val="00754F9C"/>
    <w:rsid w:val="0076071F"/>
    <w:rsid w:val="00762D32"/>
    <w:rsid w:val="007655FF"/>
    <w:rsid w:val="00765F5A"/>
    <w:rsid w:val="00774230"/>
    <w:rsid w:val="00777A08"/>
    <w:rsid w:val="00780AD6"/>
    <w:rsid w:val="00785E2B"/>
    <w:rsid w:val="00787539"/>
    <w:rsid w:val="00787698"/>
    <w:rsid w:val="00792071"/>
    <w:rsid w:val="007A684A"/>
    <w:rsid w:val="007A7F10"/>
    <w:rsid w:val="007D2BD4"/>
    <w:rsid w:val="007E1F79"/>
    <w:rsid w:val="007E4020"/>
    <w:rsid w:val="007F6421"/>
    <w:rsid w:val="008010E1"/>
    <w:rsid w:val="00807AB3"/>
    <w:rsid w:val="00842545"/>
    <w:rsid w:val="00845583"/>
    <w:rsid w:val="00853EE5"/>
    <w:rsid w:val="00861383"/>
    <w:rsid w:val="00862E4E"/>
    <w:rsid w:val="00897B63"/>
    <w:rsid w:val="008B3044"/>
    <w:rsid w:val="008C1E21"/>
    <w:rsid w:val="008C3557"/>
    <w:rsid w:val="008C463F"/>
    <w:rsid w:val="008D3F98"/>
    <w:rsid w:val="008D59AA"/>
    <w:rsid w:val="008D5CD9"/>
    <w:rsid w:val="008E131C"/>
    <w:rsid w:val="008E4A97"/>
    <w:rsid w:val="008E4CA7"/>
    <w:rsid w:val="008E536E"/>
    <w:rsid w:val="008F0EC2"/>
    <w:rsid w:val="0090309F"/>
    <w:rsid w:val="00906002"/>
    <w:rsid w:val="009114C9"/>
    <w:rsid w:val="00920167"/>
    <w:rsid w:val="00921B9E"/>
    <w:rsid w:val="00921C0C"/>
    <w:rsid w:val="00927703"/>
    <w:rsid w:val="00932075"/>
    <w:rsid w:val="009348CC"/>
    <w:rsid w:val="00940F72"/>
    <w:rsid w:val="00963152"/>
    <w:rsid w:val="00971C3A"/>
    <w:rsid w:val="00973756"/>
    <w:rsid w:val="0097416B"/>
    <w:rsid w:val="0098097A"/>
    <w:rsid w:val="00985729"/>
    <w:rsid w:val="0099207D"/>
    <w:rsid w:val="009A21A9"/>
    <w:rsid w:val="009A742A"/>
    <w:rsid w:val="009B3286"/>
    <w:rsid w:val="009C0B26"/>
    <w:rsid w:val="009C4C7B"/>
    <w:rsid w:val="009C5693"/>
    <w:rsid w:val="009D6A66"/>
    <w:rsid w:val="009E203D"/>
    <w:rsid w:val="00A0189F"/>
    <w:rsid w:val="00A0563E"/>
    <w:rsid w:val="00A1611F"/>
    <w:rsid w:val="00A175A3"/>
    <w:rsid w:val="00A25723"/>
    <w:rsid w:val="00A266D6"/>
    <w:rsid w:val="00A26A62"/>
    <w:rsid w:val="00A3407A"/>
    <w:rsid w:val="00A36CFB"/>
    <w:rsid w:val="00A5092E"/>
    <w:rsid w:val="00A66649"/>
    <w:rsid w:val="00A67F64"/>
    <w:rsid w:val="00A721CF"/>
    <w:rsid w:val="00A86075"/>
    <w:rsid w:val="00A939A2"/>
    <w:rsid w:val="00A97F51"/>
    <w:rsid w:val="00AA20BB"/>
    <w:rsid w:val="00AA36B5"/>
    <w:rsid w:val="00AB10AC"/>
    <w:rsid w:val="00AB250A"/>
    <w:rsid w:val="00AB2BF5"/>
    <w:rsid w:val="00AC5E70"/>
    <w:rsid w:val="00AC640C"/>
    <w:rsid w:val="00AC71B9"/>
    <w:rsid w:val="00AD22BC"/>
    <w:rsid w:val="00AD7556"/>
    <w:rsid w:val="00AF205F"/>
    <w:rsid w:val="00AF4967"/>
    <w:rsid w:val="00AF7651"/>
    <w:rsid w:val="00B00FA6"/>
    <w:rsid w:val="00B123FC"/>
    <w:rsid w:val="00B124DD"/>
    <w:rsid w:val="00B21508"/>
    <w:rsid w:val="00B24014"/>
    <w:rsid w:val="00B26D64"/>
    <w:rsid w:val="00B35092"/>
    <w:rsid w:val="00B411CE"/>
    <w:rsid w:val="00B50BE2"/>
    <w:rsid w:val="00B53EDF"/>
    <w:rsid w:val="00B61735"/>
    <w:rsid w:val="00B72E16"/>
    <w:rsid w:val="00B748EF"/>
    <w:rsid w:val="00B75E32"/>
    <w:rsid w:val="00B86D44"/>
    <w:rsid w:val="00B9078F"/>
    <w:rsid w:val="00BA1E36"/>
    <w:rsid w:val="00BB0904"/>
    <w:rsid w:val="00BC29F7"/>
    <w:rsid w:val="00BC6094"/>
    <w:rsid w:val="00BD1D2A"/>
    <w:rsid w:val="00BD6C7D"/>
    <w:rsid w:val="00BE469C"/>
    <w:rsid w:val="00BF0524"/>
    <w:rsid w:val="00C14526"/>
    <w:rsid w:val="00C313AE"/>
    <w:rsid w:val="00C31974"/>
    <w:rsid w:val="00C33B13"/>
    <w:rsid w:val="00C52D38"/>
    <w:rsid w:val="00C536B2"/>
    <w:rsid w:val="00C60DA7"/>
    <w:rsid w:val="00C63735"/>
    <w:rsid w:val="00C653CA"/>
    <w:rsid w:val="00C660D0"/>
    <w:rsid w:val="00C74E44"/>
    <w:rsid w:val="00C76FAD"/>
    <w:rsid w:val="00C874D0"/>
    <w:rsid w:val="00CA32F2"/>
    <w:rsid w:val="00CB42D6"/>
    <w:rsid w:val="00CC4860"/>
    <w:rsid w:val="00CC5DBD"/>
    <w:rsid w:val="00CD6A36"/>
    <w:rsid w:val="00CE7257"/>
    <w:rsid w:val="00CE762E"/>
    <w:rsid w:val="00CF0280"/>
    <w:rsid w:val="00D04AB3"/>
    <w:rsid w:val="00D061F5"/>
    <w:rsid w:val="00D10C2F"/>
    <w:rsid w:val="00D17032"/>
    <w:rsid w:val="00D202F6"/>
    <w:rsid w:val="00D24A04"/>
    <w:rsid w:val="00D35095"/>
    <w:rsid w:val="00D35252"/>
    <w:rsid w:val="00D361EE"/>
    <w:rsid w:val="00D443AB"/>
    <w:rsid w:val="00D44441"/>
    <w:rsid w:val="00D55225"/>
    <w:rsid w:val="00D5705E"/>
    <w:rsid w:val="00D7225F"/>
    <w:rsid w:val="00D76236"/>
    <w:rsid w:val="00D95173"/>
    <w:rsid w:val="00DA681A"/>
    <w:rsid w:val="00DB2B07"/>
    <w:rsid w:val="00DB34C6"/>
    <w:rsid w:val="00DC32D6"/>
    <w:rsid w:val="00DD0A68"/>
    <w:rsid w:val="00DD2552"/>
    <w:rsid w:val="00DD721C"/>
    <w:rsid w:val="00DF01A5"/>
    <w:rsid w:val="00E108BA"/>
    <w:rsid w:val="00E14DFF"/>
    <w:rsid w:val="00E1625B"/>
    <w:rsid w:val="00E21466"/>
    <w:rsid w:val="00E25F70"/>
    <w:rsid w:val="00E31184"/>
    <w:rsid w:val="00E37FF8"/>
    <w:rsid w:val="00E40AAD"/>
    <w:rsid w:val="00E512FD"/>
    <w:rsid w:val="00E54CF3"/>
    <w:rsid w:val="00E63540"/>
    <w:rsid w:val="00E661B4"/>
    <w:rsid w:val="00E66CD0"/>
    <w:rsid w:val="00E67005"/>
    <w:rsid w:val="00E75E24"/>
    <w:rsid w:val="00E76DCF"/>
    <w:rsid w:val="00E85ADC"/>
    <w:rsid w:val="00E91DA3"/>
    <w:rsid w:val="00E95C96"/>
    <w:rsid w:val="00EA3D11"/>
    <w:rsid w:val="00EB2B6E"/>
    <w:rsid w:val="00EB4D1B"/>
    <w:rsid w:val="00EC169A"/>
    <w:rsid w:val="00EC7584"/>
    <w:rsid w:val="00EE18A0"/>
    <w:rsid w:val="00EE762E"/>
    <w:rsid w:val="00EF4804"/>
    <w:rsid w:val="00EF56BA"/>
    <w:rsid w:val="00F02B5B"/>
    <w:rsid w:val="00F07AEF"/>
    <w:rsid w:val="00F12927"/>
    <w:rsid w:val="00F25B92"/>
    <w:rsid w:val="00F44057"/>
    <w:rsid w:val="00F5072F"/>
    <w:rsid w:val="00F507E5"/>
    <w:rsid w:val="00F57BF9"/>
    <w:rsid w:val="00F60197"/>
    <w:rsid w:val="00F6777C"/>
    <w:rsid w:val="00F761C6"/>
    <w:rsid w:val="00F77B8A"/>
    <w:rsid w:val="00F94169"/>
    <w:rsid w:val="00F941EF"/>
    <w:rsid w:val="00FA40B9"/>
    <w:rsid w:val="00FA4950"/>
    <w:rsid w:val="00FB1F15"/>
    <w:rsid w:val="00FB250B"/>
    <w:rsid w:val="00FB2E85"/>
    <w:rsid w:val="00FC46A4"/>
    <w:rsid w:val="00FC5B4A"/>
    <w:rsid w:val="00FD14E1"/>
    <w:rsid w:val="00FE238C"/>
    <w:rsid w:val="00FE58C8"/>
    <w:rsid w:val="00FE5D34"/>
    <w:rsid w:val="00FF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6F88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36DE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14D6"/>
    <w:pPr>
      <w:keepNext/>
      <w:pBdr>
        <w:bottom w:val="single" w:sz="36" w:space="1" w:color="003773"/>
      </w:pBdr>
      <w:tabs>
        <w:tab w:val="left" w:pos="7456"/>
      </w:tabs>
      <w:spacing w:after="120" w:line="240" w:lineRule="auto"/>
      <w:outlineLvl w:val="0"/>
    </w:pPr>
    <w:rPr>
      <w:rFonts w:eastAsiaTheme="majorEastAsia" w:cstheme="majorBidi"/>
      <w:b/>
      <w:bCs/>
      <w:color w:val="003773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14D6"/>
    <w:pPr>
      <w:keepNext/>
      <w:spacing w:before="360" w:after="480" w:line="400" w:lineRule="atLeast"/>
      <w:outlineLvl w:val="1"/>
    </w:pPr>
    <w:rPr>
      <w:rFonts w:eastAsiaTheme="majorEastAsia" w:cstheme="majorBidi"/>
      <w:b/>
      <w:bCs/>
      <w:iCs/>
      <w:color w:val="003773"/>
      <w:sz w:val="36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714D6"/>
    <w:pPr>
      <w:keepNext/>
      <w:spacing w:before="480" w:after="360"/>
      <w:outlineLvl w:val="2"/>
    </w:pPr>
    <w:rPr>
      <w:rFonts w:eastAsiaTheme="majorEastAsia" w:cstheme="majorBidi"/>
      <w:b/>
      <w:bCs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714D6"/>
    <w:pPr>
      <w:keepNext/>
      <w:spacing w:before="360" w:after="240"/>
      <w:outlineLvl w:val="3"/>
    </w:pPr>
    <w:rPr>
      <w:rFonts w:eastAsiaTheme="minorEastAsia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  <w:rsid w:val="006F36DE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6F36DE"/>
  </w:style>
  <w:style w:type="character" w:styleId="PageNumber">
    <w:name w:val="page number"/>
    <w:basedOn w:val="DefaultParagraphFont"/>
    <w:uiPriority w:val="99"/>
    <w:semiHidden/>
    <w:unhideWhenUsed/>
    <w:rsid w:val="001714D6"/>
  </w:style>
  <w:style w:type="table" w:customStyle="1" w:styleId="UMTaulukko1">
    <w:name w:val="UM_Taulukko1"/>
    <w:basedOn w:val="TableNormal"/>
    <w:uiPriority w:val="99"/>
    <w:rsid w:val="001714D6"/>
    <w:pPr>
      <w:spacing w:before="4" w:after="4"/>
      <w:ind w:left="170" w:right="170"/>
    </w:pPr>
    <w:rPr>
      <w:rFonts w:ascii="Arial" w:hAnsi="Arial"/>
      <w:sz w:val="24"/>
    </w:rPr>
    <w:tblPr>
      <w:tblStyleRowBandSize w:val="1"/>
      <w:tblBorders>
        <w:top w:val="single" w:sz="6" w:space="0" w:color="A6A6A6" w:themeColor="background1" w:themeShade="A6"/>
        <w:left w:val="single" w:sz="6" w:space="0" w:color="A6A6A6" w:themeColor="background1" w:themeShade="A6"/>
        <w:bottom w:val="single" w:sz="6" w:space="0" w:color="A6A6A6" w:themeColor="background1" w:themeShade="A6"/>
        <w:right w:val="single" w:sz="6" w:space="0" w:color="A6A6A6" w:themeColor="background1" w:themeShade="A6"/>
        <w:insideH w:val="single" w:sz="6" w:space="0" w:color="A6A6A6" w:themeColor="background1" w:themeShade="A6"/>
        <w:insideV w:val="single" w:sz="6" w:space="0" w:color="A6A6A6" w:themeColor="background1" w:themeShade="A6"/>
      </w:tblBorders>
      <w:tblCellMar>
        <w:top w:w="113" w:type="dxa"/>
        <w:left w:w="170" w:type="dxa"/>
        <w:bottom w:w="113" w:type="dxa"/>
        <w:right w:w="170" w:type="dxa"/>
      </w:tblCellMar>
    </w:tblPr>
    <w:tcPr>
      <w:vAlign w:val="center"/>
    </w:tcPr>
    <w:tblStylePr w:type="firstRow">
      <w:pPr>
        <w:wordWrap/>
        <w:spacing w:beforeLines="0" w:before="2" w:beforeAutospacing="0" w:afterLines="0" w:after="2" w:afterAutospacing="0"/>
        <w:ind w:leftChars="0" w:left="170" w:rightChars="0" w:right="170"/>
        <w:jc w:val="left"/>
      </w:pPr>
      <w:rPr>
        <w:rFonts w:ascii="Arial" w:hAnsi="Arial"/>
        <w:b/>
        <w:sz w:val="24"/>
      </w:rPr>
      <w:tblPr/>
      <w:tcPr>
        <w:shd w:val="clear" w:color="auto" w:fill="C0E4F7"/>
      </w:tcPr>
    </w:tblStylePr>
    <w:tblStylePr w:type="firstCol">
      <w:rPr>
        <w:rFonts w:ascii="Arial" w:hAnsi="Arial"/>
        <w:b/>
        <w:sz w:val="24"/>
      </w:rPr>
      <w:tblPr/>
      <w:tcPr>
        <w:shd w:val="clear" w:color="auto" w:fill="C0E4F7"/>
      </w:tcPr>
    </w:tblStylePr>
    <w:tblStylePr w:type="band1Horz">
      <w:rPr>
        <w:rFonts w:ascii="Arial" w:hAnsi="Arial"/>
        <w:sz w:val="24"/>
      </w:rPr>
    </w:tblStylePr>
    <w:tblStylePr w:type="band2Horz">
      <w:rPr>
        <w:rFonts w:ascii="Arial" w:hAnsi="Arial"/>
        <w:sz w:val="24"/>
      </w:rPr>
    </w:tblStylePr>
  </w:style>
  <w:style w:type="paragraph" w:styleId="Footer">
    <w:name w:val="footer"/>
    <w:basedOn w:val="Normal"/>
    <w:link w:val="FooterChar"/>
    <w:uiPriority w:val="99"/>
    <w:rsid w:val="001714D6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rsid w:val="001714D6"/>
    <w:rPr>
      <w:rFonts w:ascii="Arial" w:hAnsi="Arial" w:cs="Arial Narrow"/>
      <w:sz w:val="24"/>
      <w:szCs w:val="24"/>
      <w:lang w:val="fi-FI"/>
    </w:rPr>
  </w:style>
  <w:style w:type="paragraph" w:styleId="BalloonText">
    <w:name w:val="Balloon Text"/>
    <w:basedOn w:val="Normal"/>
    <w:link w:val="BalloonTextChar"/>
    <w:uiPriority w:val="99"/>
    <w:semiHidden/>
    <w:rsid w:val="001714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14D6"/>
    <w:rPr>
      <w:rFonts w:ascii="Tahoma" w:hAnsi="Tahoma" w:cs="Tahoma"/>
      <w:sz w:val="16"/>
      <w:szCs w:val="16"/>
      <w:lang w:val="fi-FI"/>
    </w:rPr>
  </w:style>
  <w:style w:type="table" w:styleId="TableGrid">
    <w:name w:val="Table Grid"/>
    <w:basedOn w:val="TableNormal"/>
    <w:uiPriority w:val="99"/>
    <w:rsid w:val="001714D6"/>
    <w:rPr>
      <w:rFonts w:ascii="Arial Narrow" w:hAnsi="Arial Narrow" w:cs="Arial Narro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714D6"/>
    <w:rPr>
      <w:rFonts w:ascii="Arial" w:eastAsiaTheme="majorEastAsia" w:hAnsi="Arial" w:cstheme="majorBidi"/>
      <w:b/>
      <w:bCs/>
      <w:color w:val="003773"/>
      <w:sz w:val="24"/>
      <w:szCs w:val="26"/>
      <w:lang w:val="fi-FI"/>
    </w:rPr>
  </w:style>
  <w:style w:type="character" w:customStyle="1" w:styleId="Heading3Char">
    <w:name w:val="Heading 3 Char"/>
    <w:basedOn w:val="DefaultParagraphFont"/>
    <w:link w:val="Heading3"/>
    <w:uiPriority w:val="9"/>
    <w:rsid w:val="001714D6"/>
    <w:rPr>
      <w:rFonts w:ascii="Arial" w:eastAsiaTheme="majorEastAsia" w:hAnsi="Arial" w:cstheme="majorBidi"/>
      <w:b/>
      <w:bCs/>
      <w:sz w:val="28"/>
      <w:szCs w:val="26"/>
      <w:lang w:val="fi-FI"/>
    </w:rPr>
  </w:style>
  <w:style w:type="character" w:customStyle="1" w:styleId="Heading2Char">
    <w:name w:val="Heading 2 Char"/>
    <w:basedOn w:val="DefaultParagraphFont"/>
    <w:link w:val="Heading2"/>
    <w:uiPriority w:val="9"/>
    <w:rsid w:val="001714D6"/>
    <w:rPr>
      <w:rFonts w:ascii="Arial" w:eastAsiaTheme="majorEastAsia" w:hAnsi="Arial" w:cstheme="majorBidi"/>
      <w:b/>
      <w:bCs/>
      <w:iCs/>
      <w:color w:val="003773"/>
      <w:sz w:val="36"/>
      <w:szCs w:val="28"/>
      <w:lang w:val="fi-FI"/>
    </w:rPr>
  </w:style>
  <w:style w:type="character" w:customStyle="1" w:styleId="Heading1date">
    <w:name w:val="Heading 1 date"/>
    <w:basedOn w:val="DefaultParagraphFont"/>
    <w:uiPriority w:val="99"/>
    <w:qFormat/>
    <w:rsid w:val="00621BDE"/>
    <w:rPr>
      <w:b w:val="0"/>
      <w:sz w:val="28"/>
    </w:rPr>
  </w:style>
  <w:style w:type="paragraph" w:styleId="Header">
    <w:name w:val="header"/>
    <w:basedOn w:val="Normal"/>
    <w:link w:val="HeaderChar"/>
    <w:uiPriority w:val="99"/>
    <w:unhideWhenUsed/>
    <w:rsid w:val="001714D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14D6"/>
    <w:rPr>
      <w:rFonts w:ascii="Arial" w:hAnsi="Arial" w:cs="Arial Narrow"/>
      <w:sz w:val="24"/>
      <w:szCs w:val="24"/>
      <w:lang w:val="fi-FI"/>
    </w:rPr>
  </w:style>
  <w:style w:type="character" w:customStyle="1" w:styleId="Heading4Char">
    <w:name w:val="Heading 4 Char"/>
    <w:basedOn w:val="DefaultParagraphFont"/>
    <w:link w:val="Heading4"/>
    <w:uiPriority w:val="9"/>
    <w:rsid w:val="001714D6"/>
    <w:rPr>
      <w:rFonts w:ascii="Arial" w:eastAsiaTheme="minorEastAsia" w:hAnsi="Arial" w:cstheme="minorBidi"/>
      <w:b/>
      <w:bCs/>
      <w:sz w:val="24"/>
      <w:szCs w:val="28"/>
      <w:lang w:val="fi-FI"/>
    </w:rPr>
  </w:style>
  <w:style w:type="character" w:styleId="Hyperlink">
    <w:name w:val="Hyperlink"/>
    <w:basedOn w:val="DefaultParagraphFont"/>
    <w:uiPriority w:val="99"/>
    <w:unhideWhenUsed/>
    <w:rsid w:val="001714D6"/>
    <w:rPr>
      <w:rFonts w:ascii="Arial" w:hAnsi="Arial"/>
      <w:color w:val="003773"/>
      <w:u w:val="single"/>
    </w:rPr>
  </w:style>
  <w:style w:type="character" w:customStyle="1" w:styleId="Highlight">
    <w:name w:val="Highlight"/>
    <w:basedOn w:val="DefaultParagraphFont"/>
    <w:uiPriority w:val="1"/>
    <w:qFormat/>
    <w:rsid w:val="00452F8E"/>
    <w:rPr>
      <w:rFonts w:ascii="Arial" w:hAnsi="Arial"/>
      <w:b/>
      <w:u w:val="none"/>
      <w:bdr w:val="none" w:sz="0" w:space="0" w:color="auto"/>
      <w:shd w:val="clear" w:color="auto" w:fill="C0E4F7"/>
    </w:rPr>
  </w:style>
  <w:style w:type="character" w:styleId="FollowedHyperlink">
    <w:name w:val="FollowedHyperlink"/>
    <w:basedOn w:val="DefaultParagraphFont"/>
    <w:uiPriority w:val="99"/>
    <w:semiHidden/>
    <w:unhideWhenUsed/>
    <w:rsid w:val="00D7225F"/>
    <w:rPr>
      <w:rFonts w:ascii="Arial" w:hAnsi="Arial"/>
      <w:color w:val="003773"/>
      <w:u w:val="single"/>
    </w:rPr>
  </w:style>
  <w:style w:type="paragraph" w:styleId="ListParagraph">
    <w:name w:val="List Paragraph"/>
    <w:basedOn w:val="Normal"/>
    <w:uiPriority w:val="72"/>
    <w:rsid w:val="00FC46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ord document" ma:contentTypeID="0x01010028207BABF8E049C7922260085C83CE7C001A07D04A0C674B1B894B2F9EB56A50DF002032BFE906066F48AE99FB23599F36F5" ma:contentTypeVersion="3" ma:contentTypeDescription="" ma:contentTypeScope="" ma:versionID="08d4c62873782c7284ae71e5978a8f37">
  <xsd:schema xmlns:xsd="http://www.w3.org/2001/XMLSchema" xmlns:xs="http://www.w3.org/2001/XMLSchema" xmlns:p="http://schemas.microsoft.com/office/2006/metadata/properties" xmlns:ns2="a1c008f6-33d2-4923-912d-85a350b6d2f8" xmlns:ns3="424d4b7f-2a4e-48cd-b9fc-836bc0a2da71" xmlns:ns4="43e3dc40-d971-46e8-bbd3-5f7038f4ceb0" targetNamespace="http://schemas.microsoft.com/office/2006/metadata/properties" ma:root="true" ma:fieldsID="6b42ec068adc268f9685449d7c2f3788" ns2:_="" ns3:_="" ns4:_="">
    <xsd:import namespace="a1c008f6-33d2-4923-912d-85a350b6d2f8"/>
    <xsd:import namespace="424d4b7f-2a4e-48cd-b9fc-836bc0a2da71"/>
    <xsd:import namespace="43e3dc40-d971-46e8-bbd3-5f7038f4ceb0"/>
    <xsd:element name="properties">
      <xsd:complexType>
        <xsd:sequence>
          <xsd:element name="documentManagement">
            <xsd:complexType>
              <xsd:all>
                <xsd:element ref="ns2:UMUnitTaxHTField0_B" minOccurs="0"/>
                <xsd:element ref="ns2:UMContentClassificationTaxHTField0_B" minOccurs="0"/>
                <xsd:element ref="ns3:TaxKeywordTaxHTField" minOccurs="0"/>
                <xsd:element ref="ns3:TaxCatchAll" minOccurs="0"/>
                <xsd:element ref="ns4:Asiakirjatyyppi" minOccurs="0"/>
                <xsd:element ref="ns4:Vuosi" minOccurs="0"/>
                <xsd:element ref="ns2:UMEmbassyTaxHTField0_B" minOccurs="0"/>
                <xsd:element ref="ns3:TaxCatchAllLabel" minOccurs="0"/>
                <xsd:element ref="ns2:UMKiekuTaxHTField0_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c008f6-33d2-4923-912d-85a350b6d2f8" elementFormDefault="qualified">
    <xsd:import namespace="http://schemas.microsoft.com/office/2006/documentManagement/types"/>
    <xsd:import namespace="http://schemas.microsoft.com/office/infopath/2007/PartnerControls"/>
    <xsd:element name="UMUnitTaxHTField0_B" ma:index="8" nillable="true" ma:taxonomy="true" ma:internalName="UMUnitTaxHTField0" ma:taxonomyFieldName="UMUnit" ma:displayName="Units and Organizations" ma:default="140;#VIE-20|784b5f30-3640-468a-a502-785d439dac28" ma:fieldId="{de110bbb-309f-42e4-b6c0-8a7466d6e589}" ma:taxonomyMulti="true" ma:sspId="d27bd7a4-e460-4fbe-8186-4ee3f394ea36" ma:termSetId="d456a4f5-1553-4366-8057-aacf9e33138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MContentClassificationTaxHTField0_B" ma:index="10" nillable="true" ma:taxonomy="true" ma:internalName="UMContentClassificationTaxHTField0_B" ma:taxonomyFieldName="UMContentClassification" ma:displayName="Content Classification" ma:fieldId="{032a78cb-77a5-44e3-9f7a-ddfe8105d47e}" ma:taxonomyMulti="true" ma:sspId="d27bd7a4-e460-4fbe-8186-4ee3f394ea36" ma:termSetId="887e002f-30b5-46e6-8c13-b8303070d4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MEmbassyTaxHTField0_B" ma:index="17" nillable="true" ma:taxonomy="true" ma:internalName="UMEmbassyTaxHTField0_B" ma:taxonomyFieldName="UMEmbassy" ma:displayName="Embassy" ma:default="" ma:fieldId="{f15e76ed-559b-4f7d-bb90-55fbe3771c36}" ma:taxonomyMulti="true" ma:sspId="d27bd7a4-e460-4fbe-8186-4ee3f394ea36" ma:termSetId="4f643975-0edc-47ca-b243-1057080a21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MKiekuTaxHTField0_B" ma:index="20" nillable="true" ma:taxonomy="true" ma:internalName="UMKiekuTaxHTField0_B" ma:taxonomyFieldName="UMKieku" ma:displayName="Core Activity" ma:fieldId="{7149eb66-34d0-4939-bce8-d2b70b033c96}" ma:taxonomyMulti="true" ma:sspId="d27bd7a4-e460-4fbe-8186-4ee3f394ea36" ma:termSetId="9e9cc3cd-d849-4a06-be80-00657131b80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d4b7f-2a4e-48cd-b9fc-836bc0a2da71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d27bd7a4-e460-4fbe-8186-4ee3f394ea3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34345525-06a1-4a68-932c-988e4b900861}" ma:internalName="TaxCatchAll" ma:showField="CatchAllData" ma:web="424d4b7f-2a4e-48cd-b9fc-836bc0a2da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8" nillable="true" ma:displayName="Taxonomy Catch All Column1" ma:hidden="true" ma:list="{34345525-06a1-4a68-932c-988e4b900861}" ma:internalName="TaxCatchAllLabel" ma:readOnly="true" ma:showField="CatchAllDataLabel" ma:web="424d4b7f-2a4e-48cd-b9fc-836bc0a2da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e3dc40-d971-46e8-bbd3-5f7038f4ceb0" elementFormDefault="qualified">
    <xsd:import namespace="http://schemas.microsoft.com/office/2006/documentManagement/types"/>
    <xsd:import namespace="http://schemas.microsoft.com/office/infopath/2007/PartnerControls"/>
    <xsd:element name="Asiakirjatyyppi" ma:index="15" nillable="true" ma:displayName="Asiakirjatyyppi" ma:format="Dropdown" ma:internalName="Asiakirjatyyppi">
      <xsd:simpleType>
        <xsd:union memberTypes="dms:Text">
          <xsd:simpleType>
            <xsd:restriction base="dms:Choice">
              <xsd:enumeration value="Lomakkeet"/>
              <xsd:enumeration value="Päätökset"/>
            </xsd:restriction>
          </xsd:simpleType>
        </xsd:union>
      </xsd:simpleType>
    </xsd:element>
    <xsd:element name="Vuosi" ma:index="16" nillable="true" ma:displayName="Vuosi" ma:internalName="Vuosi">
      <xsd:simpleType>
        <xsd:restriction base="dms:Text">
          <xsd:maxLength value="4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2D36E-D381-4F29-9738-A631619BDE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c008f6-33d2-4923-912d-85a350b6d2f8"/>
    <ds:schemaRef ds:uri="424d4b7f-2a4e-48cd-b9fc-836bc0a2da71"/>
    <ds:schemaRef ds:uri="43e3dc40-d971-46e8-bbd3-5f7038f4ce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1E0F1B-CA84-4184-836E-7CEFD5E8BF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1C134F-4BAB-4A5D-AA35-72BAD803F5E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47B4ACB1-4F81-4B7F-AA00-2C2049ACA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Hankesuunnitelma: Valtionavustukset kansalaisjärjestöjen Eurroopa-tiedottamiseen vuonna 2021</vt:lpstr>
    </vt:vector>
  </TitlesOfParts>
  <Manager/>
  <Company/>
  <LinksUpToDate>false</LinksUpToDate>
  <CharactersWithSpaces>601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Hankesuunnitelma: Valtionavustukset kansalaisjärjestöjen Eurroopa-tiedottamiseen vuonna 2021</dc:title>
  <dc:subject>Hankesuunnitelma</dc:subject>
  <dc:creator/>
  <cp:keywords/>
  <dc:description/>
  <cp:lastModifiedBy/>
  <cp:revision>1</cp:revision>
  <cp:lastPrinted>2007-05-25T07:50:00Z</cp:lastPrinted>
  <dcterms:created xsi:type="dcterms:W3CDTF">2022-10-04T10:49:00Z</dcterms:created>
  <dcterms:modified xsi:type="dcterms:W3CDTF">2022-10-04T10:50:00Z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MContentClassificationTaxHTField0_B">
    <vt:lpwstr/>
  </property>
  <property fmtid="{D5CDD505-2E9C-101B-9397-08002B2CF9AE}" pid="3" name="TaxKeywordTaxHTField">
    <vt:lpwstr/>
  </property>
  <property fmtid="{D5CDD505-2E9C-101B-9397-08002B2CF9AE}" pid="4" name="UMUnitTaxHTField0">
    <vt:lpwstr/>
  </property>
  <property fmtid="{D5CDD505-2E9C-101B-9397-08002B2CF9AE}" pid="5" name="UMUnit">
    <vt:lpwstr/>
  </property>
  <property fmtid="{D5CDD505-2E9C-101B-9397-08002B2CF9AE}" pid="6" name="TaxKeyword">
    <vt:lpwstr/>
  </property>
  <property fmtid="{D5CDD505-2E9C-101B-9397-08002B2CF9AE}" pid="7" name="Asiakirjatyyppi">
    <vt:lpwstr>Lomakkeet</vt:lpwstr>
  </property>
  <property fmtid="{D5CDD505-2E9C-101B-9397-08002B2CF9AE}" pid="8" name="ContentTypeId">
    <vt:lpwstr>0x01010028207BABF8E049C7922260085C83CE7C001A07D04A0C674B1B894B2F9EB56A50DF002032BFE906066F48AE99FB23599F36F5</vt:lpwstr>
  </property>
  <property fmtid="{D5CDD505-2E9C-101B-9397-08002B2CF9AE}" pid="9" name="Vuosi">
    <vt:lpwstr>2020</vt:lpwstr>
  </property>
  <property fmtid="{D5CDD505-2E9C-101B-9397-08002B2CF9AE}" pid="10" name="UMContentClassification">
    <vt:lpwstr/>
  </property>
  <property fmtid="{D5CDD505-2E9C-101B-9397-08002B2CF9AE}" pid="11" name="TaxCatchAll">
    <vt:lpwstr/>
  </property>
  <property fmtid="{D5CDD505-2E9C-101B-9397-08002B2CF9AE}" pid="12" name="UMEmbassyTaxHTField0_B">
    <vt:lpwstr/>
  </property>
  <property fmtid="{D5CDD505-2E9C-101B-9397-08002B2CF9AE}" pid="13" name="UMEmbassy">
    <vt:lpwstr/>
  </property>
  <property fmtid="{D5CDD505-2E9C-101B-9397-08002B2CF9AE}" pid="14" name="UMKiekuTaxHTField0_B">
    <vt:lpwstr/>
  </property>
  <property fmtid="{D5CDD505-2E9C-101B-9397-08002B2CF9AE}" pid="15" name="UMKieku">
    <vt:lpwstr/>
  </property>
</Properties>
</file>